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97E" w:rsidRPr="0075197E" w:rsidRDefault="00AE73C3" w:rsidP="0075197E">
      <w:pPr>
        <w:jc w:val="right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Most megláthatod, </w:t>
      </w:r>
      <w:r w:rsidR="008A2E94">
        <w:rPr>
          <w:b/>
          <w:sz w:val="36"/>
          <w:szCs w:val="36"/>
        </w:rPr>
        <w:t>hogyan lehetséges egyedülálló</w:t>
      </w:r>
      <w:r w:rsidR="009A335E">
        <w:rPr>
          <w:b/>
          <w:sz w:val="36"/>
          <w:szCs w:val="36"/>
        </w:rPr>
        <w:t xml:space="preserve"> fiatal</w:t>
      </w:r>
      <w:r w:rsidR="008A2E94">
        <w:rPr>
          <w:b/>
          <w:sz w:val="36"/>
          <w:szCs w:val="36"/>
        </w:rPr>
        <w:t>ként</w:t>
      </w:r>
      <w:r>
        <w:rPr>
          <w:b/>
          <w:sz w:val="36"/>
          <w:szCs w:val="36"/>
        </w:rPr>
        <w:t xml:space="preserve"> </w:t>
      </w:r>
      <w:r w:rsidR="00DC29DE">
        <w:rPr>
          <w:b/>
          <w:sz w:val="36"/>
          <w:szCs w:val="36"/>
        </w:rPr>
        <w:t xml:space="preserve">8 négyzetméteren </w:t>
      </w:r>
      <w:r w:rsidR="0097504B">
        <w:rPr>
          <w:b/>
          <w:sz w:val="36"/>
          <w:szCs w:val="36"/>
        </w:rPr>
        <w:t>élni</w:t>
      </w:r>
      <w:r w:rsidR="00B418E8">
        <w:rPr>
          <w:b/>
          <w:sz w:val="36"/>
          <w:szCs w:val="36"/>
        </w:rPr>
        <w:br/>
      </w:r>
      <w:r w:rsidR="00E47E62">
        <w:rPr>
          <w:b/>
          <w:sz w:val="28"/>
          <w:szCs w:val="28"/>
        </w:rPr>
        <w:t>Revolife</w:t>
      </w:r>
      <w:r w:rsidR="00B418E8">
        <w:rPr>
          <w:b/>
          <w:sz w:val="28"/>
          <w:szCs w:val="28"/>
        </w:rPr>
        <w:t xml:space="preserve">.hu | szerző: </w:t>
      </w:r>
      <w:proofErr w:type="spellStart"/>
      <w:r w:rsidR="00B418E8">
        <w:rPr>
          <w:b/>
          <w:sz w:val="28"/>
          <w:szCs w:val="28"/>
        </w:rPr>
        <w:t>Wastrel</w:t>
      </w:r>
      <w:proofErr w:type="spellEnd"/>
    </w:p>
    <w:p w:rsidR="006C49E4" w:rsidRDefault="00AE73C3" w:rsidP="0007336A">
      <w:r>
        <w:t xml:space="preserve">Furcsa rákfenéje a modernitásnak, hogy miközben a túlnépesedés </w:t>
      </w:r>
      <w:proofErr w:type="spellStart"/>
      <w:r>
        <w:t>paradoxonaként</w:t>
      </w:r>
      <w:proofErr w:type="spellEnd"/>
      <w:r>
        <w:t xml:space="preserve"> vidéken folyamatosan nagyobb és nagyobb területek maradnak parlagon, benépesítetlenül, az egyre terjedelmesebb diaszpórákat alkotó metropoliszokban családi házak pincéjének nagyságát sem elérő, aranyáron mért bérleményekben kuporognak hatalmas tömegek.</w:t>
      </w:r>
    </w:p>
    <w:p w:rsidR="00AE73C3" w:rsidRDefault="00AE73C3" w:rsidP="0007336A">
      <w:r>
        <w:t xml:space="preserve">Tokió pontosan egyike az efféle gigavárosoknak. Elegendő csupán a helyi nevezetességként számon tartott kapszulahotelekre gondolnunk, hogy hátunk borsózni kezdjen. Bár nehezen tudjuk elképzelni, hogyan vetemedhet bárki is arra, hogy </w:t>
      </w:r>
      <w:proofErr w:type="spellStart"/>
      <w:r>
        <w:t>heringesdobozokban</w:t>
      </w:r>
      <w:proofErr w:type="spellEnd"/>
      <w:r>
        <w:t xml:space="preserve"> lakjon, miközben életét menedzseli, bizony akadnak szép számmal jelentkezők a feladatra.</w:t>
      </w:r>
    </w:p>
    <w:p w:rsidR="00AE73C3" w:rsidRDefault="00AE73C3" w:rsidP="0007336A">
      <w:r>
        <w:t xml:space="preserve">Pontosan ilyen </w:t>
      </w:r>
      <w:r w:rsidR="008A2E94">
        <w:t>csodalény</w:t>
      </w:r>
      <w:r>
        <w:t xml:space="preserve"> az ausztrál származású Emma is, akinek gyerekkori álma teljesült azzal, hogy Tokióba </w:t>
      </w:r>
      <w:r w:rsidR="008A2E94">
        <w:t>költözve élheti</w:t>
      </w:r>
      <w:r>
        <w:t xml:space="preserve"> életét digitális nomádként. Hogy a helyi faunába kellőképpen beilleszkedjen, ki is </w:t>
      </w:r>
      <w:r w:rsidR="008A2E94">
        <w:t>bérelte</w:t>
      </w:r>
      <w:r>
        <w:t xml:space="preserve"> a számára megfelelő apartmant, melynek mérete mintegy 8 négyzetmétert tesz ki.</w:t>
      </w:r>
    </w:p>
    <w:p w:rsidR="008A2E94" w:rsidRDefault="008A2E94" w:rsidP="0007336A">
      <w:r>
        <w:t>A „</w:t>
      </w:r>
      <w:proofErr w:type="spellStart"/>
      <w:r w:rsidRPr="008A2E94">
        <w:t>Living</w:t>
      </w:r>
      <w:proofErr w:type="spellEnd"/>
      <w:r w:rsidRPr="008A2E94">
        <w:t xml:space="preserve"> Big </w:t>
      </w:r>
      <w:proofErr w:type="spellStart"/>
      <w:r w:rsidRPr="008A2E94">
        <w:t>In</w:t>
      </w:r>
      <w:proofErr w:type="spellEnd"/>
      <w:r w:rsidRPr="008A2E94">
        <w:t xml:space="preserve"> </w:t>
      </w:r>
      <w:proofErr w:type="gramStart"/>
      <w:r w:rsidRPr="008A2E94">
        <w:t>A</w:t>
      </w:r>
      <w:proofErr w:type="gramEnd"/>
      <w:r w:rsidRPr="008A2E94">
        <w:t xml:space="preserve"> </w:t>
      </w:r>
      <w:proofErr w:type="spellStart"/>
      <w:r w:rsidRPr="008A2E94">
        <w:t>Tiny</w:t>
      </w:r>
      <w:proofErr w:type="spellEnd"/>
      <w:r w:rsidRPr="008A2E94">
        <w:t xml:space="preserve"> House</w:t>
      </w:r>
      <w:r>
        <w:t xml:space="preserve">” </w:t>
      </w:r>
      <w:proofErr w:type="spellStart"/>
      <w:r>
        <w:t>Youtube-csatorna</w:t>
      </w:r>
      <w:proofErr w:type="spellEnd"/>
      <w:r>
        <w:t xml:space="preserve"> most videón is megörökítette a nem mindennapi </w:t>
      </w:r>
      <w:proofErr w:type="gramStart"/>
      <w:r>
        <w:t>mutatványt</w:t>
      </w:r>
      <w:proofErr w:type="gramEnd"/>
      <w:r>
        <w:t xml:space="preserve">, hogyan lehet képes egy fiatal, egyedülálló lány ekkora területen élni, dolgozni, enni, sőt még úgy-ahogy jógázni is. </w:t>
      </w:r>
      <w:r w:rsidR="005E50F2">
        <w:t xml:space="preserve">Emma szintén </w:t>
      </w:r>
      <w:proofErr w:type="spellStart"/>
      <w:r w:rsidR="005E50F2">
        <w:t>y</w:t>
      </w:r>
      <w:r>
        <w:t>outuberként</w:t>
      </w:r>
      <w:proofErr w:type="spellEnd"/>
      <w:r>
        <w:t xml:space="preserve"> tudósít a nem kic</w:t>
      </w:r>
      <w:r w:rsidR="005E50F2">
        <w:t>sit őrült japán életről saját csatornáján.</w:t>
      </w:r>
    </w:p>
    <w:p w:rsidR="005E50F2" w:rsidRDefault="008A2E94" w:rsidP="0007336A">
      <w:r>
        <w:t xml:space="preserve">A bérleményben találhatunk </w:t>
      </w:r>
      <w:proofErr w:type="spellStart"/>
      <w:r>
        <w:t>minikonyhát</w:t>
      </w:r>
      <w:proofErr w:type="spellEnd"/>
      <w:r>
        <w:t xml:space="preserve">, erkélyt, sőt egy teljes </w:t>
      </w:r>
      <w:proofErr w:type="spellStart"/>
      <w:r>
        <w:t>felszereltségű</w:t>
      </w:r>
      <w:proofErr w:type="spellEnd"/>
      <w:r>
        <w:t xml:space="preserve"> fürdőszobát is, ahol kiemelkedően kreatív megoldásként tarthatjuk számon a stílusosan beépített </w:t>
      </w:r>
      <w:proofErr w:type="spellStart"/>
      <w:r>
        <w:t>wc-t</w:t>
      </w:r>
      <w:proofErr w:type="spellEnd"/>
      <w:r>
        <w:t xml:space="preserve"> (nem lövöm le a poént, tessék megnézni a videót). A hálószobát egy részegek számára akadálypályaként is szolgáló, létrán</w:t>
      </w:r>
      <w:r w:rsidR="005E50F2">
        <w:t xml:space="preserve"> át</w:t>
      </w:r>
      <w:r>
        <w:t xml:space="preserve"> elérhető galéria </w:t>
      </w:r>
      <w:r w:rsidR="005E50F2">
        <w:t>alkotja.</w:t>
      </w:r>
    </w:p>
    <w:p w:rsidR="008A2E94" w:rsidRDefault="008A2E94" w:rsidP="0007336A">
      <w:r>
        <w:t xml:space="preserve">A lakásban tett körút a hazai albérletárak miatt méltatlankodó magyar lelket is zen-nyugalomba </w:t>
      </w:r>
      <w:r w:rsidR="005E50F2">
        <w:t>helyezi</w:t>
      </w:r>
      <w:r>
        <w:t xml:space="preserve">. A 600 dolláros bérleti díj láttán máris </w:t>
      </w:r>
      <w:r w:rsidR="005E50F2">
        <w:t>hisztériásan kaparunk</w:t>
      </w:r>
      <w:r>
        <w:t xml:space="preserve"> az első, itthon túlárazottnak számító</w:t>
      </w:r>
      <w:r w:rsidR="005E50F2">
        <w:t>,</w:t>
      </w:r>
      <w:r>
        <w:t xml:space="preserve"> lepukkant, de legalább 8 négyzetméte</w:t>
      </w:r>
      <w:r w:rsidR="005E50F2">
        <w:t>r</w:t>
      </w:r>
      <w:r>
        <w:t>nél nagyságrenddel nagyobb viskók után.</w:t>
      </w:r>
    </w:p>
    <w:p w:rsidR="008A2E94" w:rsidRDefault="008A2E94" w:rsidP="0007336A">
      <w:r>
        <w:t>Ilyen körülmények között hosszú távon élni nem épp egészséges dolog. Az Emma mentális egészségéért aggódók azonban megnyugodhatnak, hiszen csupán ideiglenes lakhelyül választotta magának ezt az odú</w:t>
      </w:r>
      <w:r w:rsidR="005E50F2">
        <w:t>t</w:t>
      </w:r>
      <w:r>
        <w:t>. Azóta helyi ismerősei és barátai segítségével szerencsésen elköltözött egy elviselhetőbb nagyságú apartmanba.</w:t>
      </w:r>
    </w:p>
    <w:p w:rsidR="00DC29DE" w:rsidRDefault="00DC29DE" w:rsidP="0007336A"/>
    <w:p w:rsidR="00DC29DE" w:rsidRDefault="008A2E94" w:rsidP="0007336A">
      <w:r>
        <w:t xml:space="preserve">Apartman: </w:t>
      </w:r>
      <w:hyperlink r:id="rId6" w:history="1">
        <w:r w:rsidR="00DC29DE" w:rsidRPr="008F31AA">
          <w:rPr>
            <w:rStyle w:val="Hiperhivatkozs"/>
          </w:rPr>
          <w:t>https://www.youtube.com/watch?v=TYVJbupG3Xg</w:t>
        </w:r>
      </w:hyperlink>
    </w:p>
    <w:p w:rsidR="00DC29DE" w:rsidRDefault="008A2E94" w:rsidP="0007336A">
      <w:r>
        <w:t xml:space="preserve">Új lak: </w:t>
      </w:r>
      <w:hyperlink r:id="rId7" w:history="1">
        <w:r w:rsidRPr="008F31AA">
          <w:rPr>
            <w:rStyle w:val="Hiperhivatkozs"/>
          </w:rPr>
          <w:t>https://www.youtube.com/watch?v=aGmt5neXURs</w:t>
        </w:r>
      </w:hyperlink>
    </w:p>
    <w:p w:rsidR="008A2E94" w:rsidRDefault="008A2E94" w:rsidP="0007336A"/>
    <w:sectPr w:rsidR="008A2E94" w:rsidSect="00F14F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01B4A"/>
    <w:multiLevelType w:val="hybridMultilevel"/>
    <w:tmpl w:val="0AE432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F3DBB"/>
    <w:multiLevelType w:val="hybridMultilevel"/>
    <w:tmpl w:val="C8A29E96"/>
    <w:lvl w:ilvl="0" w:tplc="0CDCBC5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0B0F7E"/>
    <w:multiLevelType w:val="hybridMultilevel"/>
    <w:tmpl w:val="44A24F82"/>
    <w:lvl w:ilvl="0" w:tplc="8A229F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hyphenationZone w:val="425"/>
  <w:characterSpacingControl w:val="doNotCompress"/>
  <w:compat/>
  <w:rsids>
    <w:rsidRoot w:val="00B418E8"/>
    <w:rsid w:val="000101C4"/>
    <w:rsid w:val="000202FC"/>
    <w:rsid w:val="00052211"/>
    <w:rsid w:val="00057818"/>
    <w:rsid w:val="00057DE3"/>
    <w:rsid w:val="000729DB"/>
    <w:rsid w:val="0007336A"/>
    <w:rsid w:val="00093B02"/>
    <w:rsid w:val="00094F78"/>
    <w:rsid w:val="000B12AF"/>
    <w:rsid w:val="000D5327"/>
    <w:rsid w:val="000E4332"/>
    <w:rsid w:val="000E4FB3"/>
    <w:rsid w:val="00101B45"/>
    <w:rsid w:val="001130F8"/>
    <w:rsid w:val="00124700"/>
    <w:rsid w:val="00136276"/>
    <w:rsid w:val="001750B8"/>
    <w:rsid w:val="00180613"/>
    <w:rsid w:val="001D7A89"/>
    <w:rsid w:val="00252D7B"/>
    <w:rsid w:val="002B53AC"/>
    <w:rsid w:val="002C24FF"/>
    <w:rsid w:val="002D4DF7"/>
    <w:rsid w:val="002F2341"/>
    <w:rsid w:val="0030638E"/>
    <w:rsid w:val="00335903"/>
    <w:rsid w:val="00346C0F"/>
    <w:rsid w:val="003606D3"/>
    <w:rsid w:val="00373A93"/>
    <w:rsid w:val="003750EC"/>
    <w:rsid w:val="003830B6"/>
    <w:rsid w:val="0038532A"/>
    <w:rsid w:val="003B1A39"/>
    <w:rsid w:val="003B1C78"/>
    <w:rsid w:val="003C1E13"/>
    <w:rsid w:val="003D0588"/>
    <w:rsid w:val="004003EE"/>
    <w:rsid w:val="00411892"/>
    <w:rsid w:val="00445EAB"/>
    <w:rsid w:val="004933EA"/>
    <w:rsid w:val="00495ECE"/>
    <w:rsid w:val="004C07CB"/>
    <w:rsid w:val="004E13D8"/>
    <w:rsid w:val="004E558C"/>
    <w:rsid w:val="004F3E8C"/>
    <w:rsid w:val="0050241A"/>
    <w:rsid w:val="00513C6A"/>
    <w:rsid w:val="0052518B"/>
    <w:rsid w:val="00533FA9"/>
    <w:rsid w:val="0053780B"/>
    <w:rsid w:val="00546FE9"/>
    <w:rsid w:val="00594946"/>
    <w:rsid w:val="00594C32"/>
    <w:rsid w:val="00595658"/>
    <w:rsid w:val="005A3487"/>
    <w:rsid w:val="005C01E7"/>
    <w:rsid w:val="005E11C9"/>
    <w:rsid w:val="005E50F2"/>
    <w:rsid w:val="006067C4"/>
    <w:rsid w:val="00632777"/>
    <w:rsid w:val="00645B2C"/>
    <w:rsid w:val="00673EC1"/>
    <w:rsid w:val="00683A96"/>
    <w:rsid w:val="00693D80"/>
    <w:rsid w:val="006A2F55"/>
    <w:rsid w:val="006B0BE0"/>
    <w:rsid w:val="006B631D"/>
    <w:rsid w:val="006C49E4"/>
    <w:rsid w:val="006C554B"/>
    <w:rsid w:val="00707E55"/>
    <w:rsid w:val="0071039D"/>
    <w:rsid w:val="0075197E"/>
    <w:rsid w:val="00755DBC"/>
    <w:rsid w:val="0078068F"/>
    <w:rsid w:val="007818AB"/>
    <w:rsid w:val="00794C65"/>
    <w:rsid w:val="007C2532"/>
    <w:rsid w:val="007E30C7"/>
    <w:rsid w:val="008642B5"/>
    <w:rsid w:val="008675D9"/>
    <w:rsid w:val="00867E15"/>
    <w:rsid w:val="008A1068"/>
    <w:rsid w:val="008A2E94"/>
    <w:rsid w:val="008D0CE0"/>
    <w:rsid w:val="008D1075"/>
    <w:rsid w:val="008F14B6"/>
    <w:rsid w:val="008F2045"/>
    <w:rsid w:val="009241DA"/>
    <w:rsid w:val="00941438"/>
    <w:rsid w:val="00944F82"/>
    <w:rsid w:val="009578F9"/>
    <w:rsid w:val="0097504B"/>
    <w:rsid w:val="0097779E"/>
    <w:rsid w:val="009839CA"/>
    <w:rsid w:val="009A335E"/>
    <w:rsid w:val="009F7E72"/>
    <w:rsid w:val="00A043D3"/>
    <w:rsid w:val="00A0741A"/>
    <w:rsid w:val="00A3775D"/>
    <w:rsid w:val="00A53A1B"/>
    <w:rsid w:val="00A952DD"/>
    <w:rsid w:val="00A97642"/>
    <w:rsid w:val="00A97E5E"/>
    <w:rsid w:val="00AC7BDF"/>
    <w:rsid w:val="00AD5E14"/>
    <w:rsid w:val="00AE73C3"/>
    <w:rsid w:val="00AF0C26"/>
    <w:rsid w:val="00B34D1A"/>
    <w:rsid w:val="00B418E8"/>
    <w:rsid w:val="00B80F73"/>
    <w:rsid w:val="00B823B4"/>
    <w:rsid w:val="00B90289"/>
    <w:rsid w:val="00BB0739"/>
    <w:rsid w:val="00BB0F41"/>
    <w:rsid w:val="00BC22EE"/>
    <w:rsid w:val="00BC59F9"/>
    <w:rsid w:val="00BE61E9"/>
    <w:rsid w:val="00BF5994"/>
    <w:rsid w:val="00C12AE9"/>
    <w:rsid w:val="00C13051"/>
    <w:rsid w:val="00C442BE"/>
    <w:rsid w:val="00C55714"/>
    <w:rsid w:val="00C72255"/>
    <w:rsid w:val="00C8553E"/>
    <w:rsid w:val="00CA6A67"/>
    <w:rsid w:val="00D006EB"/>
    <w:rsid w:val="00D14A2C"/>
    <w:rsid w:val="00D3332C"/>
    <w:rsid w:val="00D564AA"/>
    <w:rsid w:val="00D87DCC"/>
    <w:rsid w:val="00DC29DE"/>
    <w:rsid w:val="00DD568B"/>
    <w:rsid w:val="00DE16F7"/>
    <w:rsid w:val="00E04B8E"/>
    <w:rsid w:val="00E4039C"/>
    <w:rsid w:val="00E47E62"/>
    <w:rsid w:val="00E52BD3"/>
    <w:rsid w:val="00E67462"/>
    <w:rsid w:val="00EA7A03"/>
    <w:rsid w:val="00EB142B"/>
    <w:rsid w:val="00EB4AEE"/>
    <w:rsid w:val="00EB6A52"/>
    <w:rsid w:val="00EC2C1E"/>
    <w:rsid w:val="00ED09D8"/>
    <w:rsid w:val="00EF40CA"/>
    <w:rsid w:val="00F00803"/>
    <w:rsid w:val="00F14F0D"/>
    <w:rsid w:val="00F25D4C"/>
    <w:rsid w:val="00F26279"/>
    <w:rsid w:val="00F43D0A"/>
    <w:rsid w:val="00F5219B"/>
    <w:rsid w:val="00F531F8"/>
    <w:rsid w:val="00F55F14"/>
    <w:rsid w:val="00F82DE0"/>
    <w:rsid w:val="00FA0D19"/>
    <w:rsid w:val="00FE2C71"/>
    <w:rsid w:val="00FE42D8"/>
    <w:rsid w:val="00FF3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418E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2518B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EF40C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83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aGmt5neXUR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TYVJbupG3X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27365C-4EC3-41F6-88E7-091B40AF4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3528</TotalTime>
  <Pages>1</Pages>
  <Words>320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Wastrel</cp:lastModifiedBy>
  <cp:revision>6</cp:revision>
  <dcterms:created xsi:type="dcterms:W3CDTF">2017-10-19T00:22:00Z</dcterms:created>
  <dcterms:modified xsi:type="dcterms:W3CDTF">2017-10-31T13:06:00Z</dcterms:modified>
</cp:coreProperties>
</file>