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7D78B7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Halálos áldozat nélkül zajlott le a világ leghosszabb háborúja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1F129A" w:rsidRDefault="00C63BE8" w:rsidP="00EB41B5">
      <w:r>
        <w:t xml:space="preserve">Szinte lehetetlen elhinni, de alig több mint 30 éve ért véget a világtörténelem ismert leghosszabb háborúja. A Hollandia és a brit </w:t>
      </w:r>
      <w:proofErr w:type="spellStart"/>
      <w:r>
        <w:t>Scilly-szigetek</w:t>
      </w:r>
      <w:proofErr w:type="spellEnd"/>
      <w:r>
        <w:t xml:space="preserve"> között kitört nem éppen véres viszály ugyanis 1651-től 1986-ig, azaz 335 évig tartott, ezzel magasan tartva minden idők leghosszabb háborújának rekordját.</w:t>
      </w:r>
    </w:p>
    <w:p w:rsidR="001F129A" w:rsidRDefault="00FB27A5" w:rsidP="00EB41B5">
      <w:r>
        <w:t xml:space="preserve">A </w:t>
      </w:r>
      <w:proofErr w:type="spellStart"/>
      <w:r>
        <w:t>Scilly-szigetek</w:t>
      </w:r>
      <w:proofErr w:type="spellEnd"/>
      <w:r>
        <w:t xml:space="preserve"> Anglia részét képezi, és kicsivel több, mint 40 kilométerrel délnyugatra található a Brit-szigettől. Jelenleg alig </w:t>
      </w:r>
      <w:proofErr w:type="gramStart"/>
      <w:r>
        <w:t>több, mint</w:t>
      </w:r>
      <w:proofErr w:type="gramEnd"/>
      <w:r>
        <w:t xml:space="preserve"> 2000-en lakják. Egy amolyan </w:t>
      </w:r>
      <w:proofErr w:type="spellStart"/>
      <w:r>
        <w:t>jóárasított</w:t>
      </w:r>
      <w:proofErr w:type="spellEnd"/>
      <w:r>
        <w:t xml:space="preserve"> Bora Borát tessék elképzelni. </w:t>
      </w:r>
      <w:r>
        <w:sym w:font="Wingdings" w:char="F04A"/>
      </w:r>
    </w:p>
    <w:p w:rsidR="00820AEE" w:rsidRDefault="00C20116" w:rsidP="00EB41B5">
      <w:r>
        <w:t xml:space="preserve">Ennek a szigetnek Hollandia azért üzent hadat, mert elképzeléseik szerint így </w:t>
      </w:r>
      <w:proofErr w:type="spellStart"/>
      <w:r>
        <w:t>revansot</w:t>
      </w:r>
      <w:proofErr w:type="spellEnd"/>
      <w:r>
        <w:t xml:space="preserve"> vehettek</w:t>
      </w:r>
      <w:r w:rsidR="00D20C05">
        <w:t xml:space="preserve"> volna</w:t>
      </w:r>
      <w:r>
        <w:t xml:space="preserve"> az angol király blokádján, aki megakadályozta a holland kereskedőhajók kihajózását az óceánra.</w:t>
      </w:r>
    </w:p>
    <w:p w:rsidR="00C20116" w:rsidRDefault="00C20116" w:rsidP="00EB41B5">
      <w:proofErr w:type="spellStart"/>
      <w:r>
        <w:t>Ezidőtájt</w:t>
      </w:r>
      <w:proofErr w:type="spellEnd"/>
      <w:r>
        <w:t xml:space="preserve"> zajlott ugyanis az angol polgárháború, melynek keretében a korai demokrata parlamentariánusok</w:t>
      </w:r>
      <w:r w:rsidR="00D20C05">
        <w:t xml:space="preserve"> hadakoztak az I. Károly királyt támogató</w:t>
      </w:r>
      <w:r>
        <w:t xml:space="preserve"> royalistákkal. Ebben a küzdelemben Hollandia az esélyesebb demokraták pártjára állt, ezért a royalisták, akik a hollandokat korábban szövetségesükként tudták, </w:t>
      </w:r>
      <w:r w:rsidR="00D20C05">
        <w:t>kiábrándultságuk okán</w:t>
      </w:r>
      <w:r>
        <w:t xml:space="preserve"> blokádot hoztak létre</w:t>
      </w:r>
      <w:r w:rsidR="00D20C05">
        <w:t xml:space="preserve"> ellenük</w:t>
      </w:r>
      <w:r>
        <w:t xml:space="preserve"> a </w:t>
      </w:r>
      <w:proofErr w:type="gramStart"/>
      <w:r>
        <w:t>La</w:t>
      </w:r>
      <w:proofErr w:type="gramEnd"/>
      <w:r>
        <w:t xml:space="preserve"> Manche csatornán.</w:t>
      </w:r>
    </w:p>
    <w:p w:rsidR="00C20116" w:rsidRDefault="00312895" w:rsidP="00EB41B5">
      <w:r>
        <w:t xml:space="preserve">1651-re valóban kiverték egész Angliából a royalista csapatokat, az apró </w:t>
      </w:r>
      <w:proofErr w:type="spellStart"/>
      <w:r>
        <w:t>Cornwall</w:t>
      </w:r>
      <w:proofErr w:type="spellEnd"/>
      <w:r>
        <w:t xml:space="preserve"> és a </w:t>
      </w:r>
      <w:proofErr w:type="spellStart"/>
      <w:r>
        <w:t>Scilly-szigetek</w:t>
      </w:r>
      <w:proofErr w:type="spellEnd"/>
      <w:r>
        <w:t xml:space="preserve"> kivételével. Utóbbi biztonságos kikötőként is szolgált a megmaradt királyi flotta számára.</w:t>
      </w:r>
    </w:p>
    <w:p w:rsidR="00C20116" w:rsidRDefault="00312895" w:rsidP="00EB41B5">
      <w:r>
        <w:t xml:space="preserve">Ekkor a hollandok elérkezettnek látták az időt, hogy kártérítést követeljenek az angol koronától a kereskedelmi veszteségeik jóvátételére. A királypártiak negatív válasza következtében </w:t>
      </w:r>
      <w:proofErr w:type="spellStart"/>
      <w:r>
        <w:t>Maarten</w:t>
      </w:r>
      <w:proofErr w:type="spellEnd"/>
      <w:r>
        <w:t xml:space="preserve"> </w:t>
      </w:r>
      <w:proofErr w:type="spellStart"/>
      <w:r>
        <w:t>Tromp-</w:t>
      </w:r>
      <w:r w:rsidR="00D20C05">
        <w:t>o</w:t>
      </w:r>
      <w:r>
        <w:t>t</w:t>
      </w:r>
      <w:proofErr w:type="spellEnd"/>
      <w:r>
        <w:t xml:space="preserve">, a holland flotta admirálisát 1651 márciusában elküldték a </w:t>
      </w:r>
      <w:proofErr w:type="spellStart"/>
      <w:r>
        <w:t>Scilly-szigetekre</w:t>
      </w:r>
      <w:proofErr w:type="spellEnd"/>
      <w:r>
        <w:t xml:space="preserve"> hadat üzenni.</w:t>
      </w:r>
    </w:p>
    <w:p w:rsidR="00312895" w:rsidRDefault="00D20C05" w:rsidP="00EB41B5">
      <w:r>
        <w:t xml:space="preserve">Végül az akció </w:t>
      </w:r>
      <w:r w:rsidR="00312895">
        <w:t xml:space="preserve">feleslegesnek bizonyult, mert júniusra az Oliver Cromwell vezette parlamentariánusok végső győzelmet arattak, </w:t>
      </w:r>
      <w:r>
        <w:t>megadásra kényszerítve a királyi flottát és felszámolva a Hollandia elleni tengeri blokádot.</w:t>
      </w:r>
      <w:r w:rsidR="005703FA">
        <w:t xml:space="preserve"> A háború ezért egyetlen áldozatot sem követelt.</w:t>
      </w:r>
      <w:r>
        <w:t xml:space="preserve"> Egy valamiről azonban megfeledkeztek: </w:t>
      </w:r>
      <w:proofErr w:type="spellStart"/>
      <w:r>
        <w:t>Tromp</w:t>
      </w:r>
      <w:proofErr w:type="spellEnd"/>
      <w:r>
        <w:t xml:space="preserve"> a háború végeztével hazautazott, és Hollandia elfelejtette a </w:t>
      </w:r>
      <w:proofErr w:type="spellStart"/>
      <w:r>
        <w:t>Scilly-szigetekhez</w:t>
      </w:r>
      <w:proofErr w:type="spellEnd"/>
      <w:r>
        <w:t xml:space="preserve"> intézett hadüzenetet semmissé nyilvánítani.</w:t>
      </w:r>
    </w:p>
    <w:p w:rsidR="00820AEE" w:rsidRDefault="00820AEE" w:rsidP="00EB41B5">
      <w:r>
        <w:t xml:space="preserve">A tévedésre csupán 1985-ben jött rá egy brit történész. Roy </w:t>
      </w:r>
      <w:proofErr w:type="spellStart"/>
      <w:r>
        <w:t>Duncan</w:t>
      </w:r>
      <w:proofErr w:type="spellEnd"/>
      <w:r>
        <w:t xml:space="preserve">, aki a sziget történelmének kutatása során érdeklődésből kérte ki a </w:t>
      </w:r>
      <w:proofErr w:type="spellStart"/>
      <w:r>
        <w:t>Scilly-szigeteki</w:t>
      </w:r>
      <w:proofErr w:type="spellEnd"/>
      <w:r>
        <w:t xml:space="preserve"> háborúval kapcsolatos iratokat </w:t>
      </w:r>
      <w:r w:rsidR="00D20C05">
        <w:t xml:space="preserve">a holland követségtől. </w:t>
      </w:r>
      <w:proofErr w:type="spellStart"/>
      <w:r w:rsidR="00D20C05">
        <w:t>Duncan</w:t>
      </w:r>
      <w:proofErr w:type="spellEnd"/>
      <w:r>
        <w:t xml:space="preserve"> felfedezte, hogy a háború végét nem követte békeszerződés aláírása. Hivatalosan tehát a </w:t>
      </w:r>
      <w:proofErr w:type="spellStart"/>
      <w:r>
        <w:t>Scilly-szigetek</w:t>
      </w:r>
      <w:proofErr w:type="spellEnd"/>
      <w:r>
        <w:t xml:space="preserve"> továbbra is hadban állt Hollandiával.</w:t>
      </w:r>
    </w:p>
    <w:p w:rsidR="00820AEE" w:rsidRDefault="00820AEE" w:rsidP="00EB41B5">
      <w:r>
        <w:t>A kínos szituáció végül szerencsés happy end-et vett: gyorsan behívták Angliába a holland</w:t>
      </w:r>
      <w:r w:rsidR="00166631">
        <w:t>iai</w:t>
      </w:r>
      <w:r>
        <w:t xml:space="preserve"> nagykövetet, és 1986. április 17-én</w:t>
      </w:r>
      <w:r w:rsidR="00D20C05">
        <w:t xml:space="preserve"> közös megegyezéssel</w:t>
      </w:r>
      <w:r>
        <w:t xml:space="preserve"> aláírták a 335 éves háborút lezáró békeszerződést. </w:t>
      </w:r>
    </w:p>
    <w:p w:rsidR="005B4F91" w:rsidRDefault="005B4F91" w:rsidP="00EB41B5"/>
    <w:p w:rsidR="005B4F91" w:rsidRDefault="005B4F91" w:rsidP="00EB41B5">
      <w:hyperlink r:id="rId5" w:history="1">
        <w:r w:rsidRPr="00B02DBE">
          <w:rPr>
            <w:rStyle w:val="Hiperhivatkozs"/>
          </w:rPr>
          <w:t>https://www.warhistoryonline.com/war-articles/the-335-year-war-between-the-netherlands-and-the-tiny-isles-of-scill.html</w:t>
        </w:r>
      </w:hyperlink>
    </w:p>
    <w:p w:rsidR="005B4F91" w:rsidRDefault="005B4F91" w:rsidP="00EB41B5"/>
    <w:sectPr w:rsidR="005B4F91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568C1"/>
    <w:multiLevelType w:val="hybridMultilevel"/>
    <w:tmpl w:val="1102E1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70145"/>
    <w:rsid w:val="00072B1D"/>
    <w:rsid w:val="00086870"/>
    <w:rsid w:val="00093B02"/>
    <w:rsid w:val="000B2CFA"/>
    <w:rsid w:val="000D5327"/>
    <w:rsid w:val="000E4FB3"/>
    <w:rsid w:val="00101B45"/>
    <w:rsid w:val="001130F8"/>
    <w:rsid w:val="00116EC7"/>
    <w:rsid w:val="00120464"/>
    <w:rsid w:val="00136276"/>
    <w:rsid w:val="00143CB8"/>
    <w:rsid w:val="00166631"/>
    <w:rsid w:val="001750B8"/>
    <w:rsid w:val="001B7FB5"/>
    <w:rsid w:val="001D5FA7"/>
    <w:rsid w:val="001F129A"/>
    <w:rsid w:val="00224468"/>
    <w:rsid w:val="002347AA"/>
    <w:rsid w:val="00241CC6"/>
    <w:rsid w:val="00270B42"/>
    <w:rsid w:val="002B10E7"/>
    <w:rsid w:val="002C24D7"/>
    <w:rsid w:val="002C24FF"/>
    <w:rsid w:val="002D313E"/>
    <w:rsid w:val="002E6D71"/>
    <w:rsid w:val="00312895"/>
    <w:rsid w:val="00335903"/>
    <w:rsid w:val="00373A93"/>
    <w:rsid w:val="003830B6"/>
    <w:rsid w:val="003B1A39"/>
    <w:rsid w:val="003C1E13"/>
    <w:rsid w:val="003C34EC"/>
    <w:rsid w:val="003F6D52"/>
    <w:rsid w:val="004003EE"/>
    <w:rsid w:val="00405410"/>
    <w:rsid w:val="00411892"/>
    <w:rsid w:val="00414F4E"/>
    <w:rsid w:val="00433398"/>
    <w:rsid w:val="004933EA"/>
    <w:rsid w:val="00495ECE"/>
    <w:rsid w:val="004F3E8C"/>
    <w:rsid w:val="0050241A"/>
    <w:rsid w:val="00513C6A"/>
    <w:rsid w:val="0052518B"/>
    <w:rsid w:val="0053780B"/>
    <w:rsid w:val="00546FE9"/>
    <w:rsid w:val="005703FA"/>
    <w:rsid w:val="00571FF9"/>
    <w:rsid w:val="00593C38"/>
    <w:rsid w:val="00594946"/>
    <w:rsid w:val="00594C32"/>
    <w:rsid w:val="005A3487"/>
    <w:rsid w:val="005B4F91"/>
    <w:rsid w:val="005C01E7"/>
    <w:rsid w:val="005E11C9"/>
    <w:rsid w:val="006067C4"/>
    <w:rsid w:val="00632777"/>
    <w:rsid w:val="00645B2C"/>
    <w:rsid w:val="00660EE2"/>
    <w:rsid w:val="00673EC1"/>
    <w:rsid w:val="00683A96"/>
    <w:rsid w:val="00693D80"/>
    <w:rsid w:val="006A2F55"/>
    <w:rsid w:val="006B0BE0"/>
    <w:rsid w:val="006B631D"/>
    <w:rsid w:val="00707E55"/>
    <w:rsid w:val="0071039D"/>
    <w:rsid w:val="00723128"/>
    <w:rsid w:val="0075197E"/>
    <w:rsid w:val="00755DBC"/>
    <w:rsid w:val="007818AB"/>
    <w:rsid w:val="007B2D1F"/>
    <w:rsid w:val="007C2532"/>
    <w:rsid w:val="007D78B7"/>
    <w:rsid w:val="007E0706"/>
    <w:rsid w:val="007E30C7"/>
    <w:rsid w:val="00820AEE"/>
    <w:rsid w:val="0085242C"/>
    <w:rsid w:val="008642B5"/>
    <w:rsid w:val="00867E15"/>
    <w:rsid w:val="008C7685"/>
    <w:rsid w:val="008D0CE0"/>
    <w:rsid w:val="008D6742"/>
    <w:rsid w:val="008F14B6"/>
    <w:rsid w:val="008F2045"/>
    <w:rsid w:val="008F2721"/>
    <w:rsid w:val="00920DAB"/>
    <w:rsid w:val="009241DA"/>
    <w:rsid w:val="00941438"/>
    <w:rsid w:val="00944F82"/>
    <w:rsid w:val="009578F9"/>
    <w:rsid w:val="0097779E"/>
    <w:rsid w:val="0098432B"/>
    <w:rsid w:val="009E58FC"/>
    <w:rsid w:val="00A254E4"/>
    <w:rsid w:val="00A3775D"/>
    <w:rsid w:val="00A97642"/>
    <w:rsid w:val="00A97E5E"/>
    <w:rsid w:val="00AC7BDF"/>
    <w:rsid w:val="00B16365"/>
    <w:rsid w:val="00B418E8"/>
    <w:rsid w:val="00B434EF"/>
    <w:rsid w:val="00B71099"/>
    <w:rsid w:val="00B80F73"/>
    <w:rsid w:val="00B90289"/>
    <w:rsid w:val="00B96701"/>
    <w:rsid w:val="00BB0F41"/>
    <w:rsid w:val="00BC1A7E"/>
    <w:rsid w:val="00BC59F9"/>
    <w:rsid w:val="00BE61E9"/>
    <w:rsid w:val="00BF5994"/>
    <w:rsid w:val="00C12AE9"/>
    <w:rsid w:val="00C13051"/>
    <w:rsid w:val="00C20116"/>
    <w:rsid w:val="00C40901"/>
    <w:rsid w:val="00C442BE"/>
    <w:rsid w:val="00C63BE8"/>
    <w:rsid w:val="00C80F33"/>
    <w:rsid w:val="00C8553E"/>
    <w:rsid w:val="00C86DA7"/>
    <w:rsid w:val="00CA6A67"/>
    <w:rsid w:val="00CF2691"/>
    <w:rsid w:val="00D006EB"/>
    <w:rsid w:val="00D04968"/>
    <w:rsid w:val="00D20C05"/>
    <w:rsid w:val="00D3332C"/>
    <w:rsid w:val="00D556C1"/>
    <w:rsid w:val="00D564AA"/>
    <w:rsid w:val="00D87DCC"/>
    <w:rsid w:val="00DD4021"/>
    <w:rsid w:val="00DD568B"/>
    <w:rsid w:val="00DE16F7"/>
    <w:rsid w:val="00E22610"/>
    <w:rsid w:val="00E4039C"/>
    <w:rsid w:val="00E4613A"/>
    <w:rsid w:val="00E47E62"/>
    <w:rsid w:val="00E52BD3"/>
    <w:rsid w:val="00E645EE"/>
    <w:rsid w:val="00E67462"/>
    <w:rsid w:val="00E94149"/>
    <w:rsid w:val="00EB41B5"/>
    <w:rsid w:val="00EB4AEE"/>
    <w:rsid w:val="00ED09D8"/>
    <w:rsid w:val="00F14F0D"/>
    <w:rsid w:val="00F26279"/>
    <w:rsid w:val="00F43D0A"/>
    <w:rsid w:val="00F5219B"/>
    <w:rsid w:val="00F55F14"/>
    <w:rsid w:val="00F6046F"/>
    <w:rsid w:val="00F82DE0"/>
    <w:rsid w:val="00FB27A5"/>
    <w:rsid w:val="00FB4F67"/>
    <w:rsid w:val="00FE2C71"/>
    <w:rsid w:val="00FF346E"/>
    <w:rsid w:val="00FF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14F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arhistoryonline.com/war-articles/the-335-year-war-between-the-netherlands-and-the-tiny-isles-of-scil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369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7</cp:revision>
  <dcterms:created xsi:type="dcterms:W3CDTF">2017-10-10T19:46:00Z</dcterms:created>
  <dcterms:modified xsi:type="dcterms:W3CDTF">2017-10-11T17:14:00Z</dcterms:modified>
</cp:coreProperties>
</file>