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A Star Wars premierjekor még használatban volt a guillotine</w:t>
        <w:br/>
      </w:r>
      <w:r>
        <w:rPr>
          <w:b/>
          <w:sz w:val="28"/>
          <w:szCs w:val="28"/>
        </w:rPr>
        <w:t>Revolife.hu | szerző: Wastrel</w:t>
      </w:r>
    </w:p>
    <w:p>
      <w:pPr>
        <w:pStyle w:val="Normal"/>
        <w:rPr/>
      </w:pPr>
      <w:r>
        <w:rPr/>
        <w:t>A guillotine mint rettegett megtorlóeszköz épült be a köztudatba, pedig megalkotója, Dr. Joseph-Ignace Guillotin épp ellenkező céllal hozta azt létre. Élete későbbi éveiben már bánta is, hogy lefejezőeszközé</w:t>
      </w:r>
      <w:r>
        <w:rPr/>
        <w:t>t nem látta el valami egyedi fantázianévvel, így találmánya örökké egybeforrt az ő becses nevével. Amiért – hogy egy biblikus fordulattal éljünk – utódai bűnhődtek hetedíziglen az őket ért össztársadalmi bullying-nak hála. Pedig még petíciókat is beadtak a francia kormányhoz, hogy változtassák meg a szerkezet nevét, mindhiába.</w:t>
      </w:r>
    </w:p>
    <w:p>
      <w:pPr>
        <w:pStyle w:val="Normal"/>
        <w:rPr/>
      </w:pPr>
      <w:r>
        <w:rPr/>
        <w:t xml:space="preserve">A guillotine funkciója az egységes, humánus kivégzés módjának létrehozatala volt. A francia forradalom kirobbanásáig a halálbüntetéseket a bűnös egyén társadalmi osztályának megfelelően rótták ki. </w:t>
      </w:r>
      <w:r>
        <w:rPr/>
        <w:t>E</w:t>
      </w:r>
      <w:r>
        <w:rPr/>
        <w:t>gy nemesi származású b</w:t>
      </w:r>
      <w:r>
        <w:rPr/>
        <w:t>ű</w:t>
      </w:r>
      <w:r>
        <w:rPr/>
        <w:t xml:space="preserve">nöző komolyabb szenvedésektől mentesen lelhette halálát golyó által, míg egy parasztra kötél, sok percen át tartó heveny fuldoklás, </w:t>
      </w:r>
      <w:r>
        <w:rPr/>
        <w:t>be</w:t>
      </w:r>
      <w:r>
        <w:rPr/>
        <w:t xml:space="preserve">vizelés és </w:t>
      </w:r>
      <w:r>
        <w:rPr/>
        <w:t>nyilvános</w:t>
      </w:r>
      <w:r>
        <w:rPr/>
        <w:t xml:space="preserve"> megszégyenülés várt.</w:t>
      </w:r>
    </w:p>
    <w:p>
      <w:pPr>
        <w:pStyle w:val="Normal"/>
        <w:rPr/>
      </w:pPr>
      <w:r>
        <w:rPr/>
        <w:t xml:space="preserve">A társadalmi különbségek elsimítása végett a guillotine-t olyan eszköznek alkotta meg feltalálója, mely minden halálra ítélt nyakát az egyenlő bánásmód mentén ugyanolyan módon, felesleges </w:t>
      </w:r>
      <w:r>
        <w:rPr/>
        <w:t>gyötrelmektől</w:t>
      </w:r>
      <w:r>
        <w:rPr/>
        <w:t xml:space="preserve"> mentesen választotta el a fejétől.</w:t>
      </w:r>
    </w:p>
    <w:p>
      <w:pPr>
        <w:pStyle w:val="Normal"/>
        <w:rPr/>
      </w:pPr>
      <w:r>
        <w:rPr/>
        <w:t>A maga korában humánus</w:t>
      </w:r>
      <w:r>
        <w:rPr/>
        <w:t>nak számító</w:t>
      </w:r>
      <w:r>
        <w:rPr/>
        <w:t xml:space="preserve"> volta ellenére a guillotine bizony erőteljesen mint letűnt korok barbár emléke rögzült az emberek fejében. </w:t>
      </w:r>
      <w:r>
        <w:rPr/>
        <w:t>A haszontalan tények után ácsingózó</w:t>
      </w:r>
      <w:r>
        <w:rPr/>
        <w:t xml:space="preserve"> kock</w:t>
      </w:r>
      <w:r>
        <w:rPr/>
        <w:t>a sorstársaim</w:t>
      </w:r>
      <w:r>
        <w:rPr/>
        <w:t xml:space="preserve"> most </w:t>
      </w:r>
      <w:r>
        <w:rPr/>
        <w:t>minden bizonnyal</w:t>
      </w:r>
      <w:r>
        <w:rPr/>
        <w:t xml:space="preserve"> kíváncsiak, mikor is történt a legutolsó kivégzés.</w:t>
      </w:r>
    </w:p>
    <w:p>
      <w:pPr>
        <w:pStyle w:val="Normal"/>
        <w:rPr/>
      </w:pPr>
      <w:r>
        <w:rPr/>
        <w:t xml:space="preserve">1977. szeptember 10-én a szeretőjét féltékenységből megölő </w:t>
      </w:r>
      <w:r>
        <w:rPr/>
        <w:t>bevándorlót,</w:t>
      </w:r>
      <w:r>
        <w:rPr/>
        <w:t xml:space="preserve"> Hamida Djandoubi-t érte a megtiszteltetés, hogy utolsóként feküd</w:t>
      </w:r>
      <w:r>
        <w:rPr/>
        <w:t>het</w:t>
      </w:r>
      <w:r>
        <w:rPr/>
        <w:t xml:space="preserve"> a guillotine alá. Ekkorra a nyilvános kivégzéseket már rég beszüntették, így a Marseille-i börtön </w:t>
      </w:r>
      <w:r>
        <w:rPr/>
        <w:t>falain</w:t>
      </w:r>
      <w:r>
        <w:rPr/>
        <w:t xml:space="preserve"> belül </w:t>
      </w:r>
      <w:bookmarkStart w:id="0" w:name="__DdeLink__1262_1112859189"/>
      <w:r>
        <w:rPr/>
        <w:t xml:space="preserve">került sor meglehetősen ingerszegény körülmények között </w:t>
      </w:r>
      <w:bookmarkEnd w:id="0"/>
      <w:r>
        <w:rPr/>
        <w:t>az akcióra.</w:t>
      </w:r>
    </w:p>
    <w:p>
      <w:pPr>
        <w:pStyle w:val="Normal"/>
        <w:rPr/>
      </w:pPr>
      <w:r>
        <w:rPr/>
        <w:t>Másnap a Deauville-i filmfesztiválon zajlott az első Star Wars film franciaországi premierje. A halálbüntetést véglegesen 1981-ben törölte el a francia kormányzat.</w:t>
      </w:r>
    </w:p>
    <w:p>
      <w:pPr>
        <w:pStyle w:val="Normal"/>
        <w:rPr/>
      </w:pPr>
      <w:r>
        <w:rPr/>
      </w:r>
    </w:p>
    <w:p>
      <w:pPr>
        <w:pStyle w:val="Normal"/>
        <w:rPr/>
      </w:pPr>
      <w:hyperlink r:id="rId2">
        <w:r>
          <w:rPr>
            <w:rStyle w:val="Internethivatkozs"/>
          </w:rPr>
          <w:t>http://mentalfloss.com/article/91042/france-stopped-using-guillotine-star-wars-premiered</w:t>
        </w:r>
      </w:hyperlink>
    </w:p>
    <w:p>
      <w:pPr>
        <w:pStyle w:val="Normal"/>
        <w:rPr/>
      </w:pPr>
      <w:hyperlink r:id="rId3">
        <w:r>
          <w:rPr>
            <w:rStyle w:val="Megltogatottinternethivatkozs"/>
          </w:rPr>
          <w:t>https://hu.wikipedia.org/wiki/Nyaktiló</w:t>
        </w:r>
      </w:hyperlink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1977. szeptember 10-én került sor </w:t>
      </w:r>
      <w:r>
        <w:rPr/>
        <w:t>az utolsó nyisszantásra. Másnap zajlott az első Star Wars film franciaországi premierje.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18e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basedOn w:val="DefaultParagraphFont"/>
    <w:uiPriority w:val="99"/>
    <w:unhideWhenUsed/>
    <w:rsid w:val="00ef40ca"/>
    <w:rPr>
      <w:color w:val="0000FF" w:themeColor="hyperlink"/>
      <w:u w:val="single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Calibri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Megltogatottinternethivatkozs">
    <w:name w:val="Meglátogatott internet-hivatkozás"/>
    <w:rPr>
      <w:color w:val="800000"/>
      <w:u w:val="single"/>
      <w:lang w:val="zxx" w:eastAsia="zxx" w:bidi="zxx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2518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entalfloss.com/article/91042/france-stopped-using-guillotine-star-wars-premiered" TargetMode="External"/><Relationship Id="rId3" Type="http://schemas.openxmlformats.org/officeDocument/2006/relationships/hyperlink" Target="https://hu.wikipedia.org/wiki/Nyaktil&#243;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B7024-CE80-41F8-BB49-E17CF29C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Application>LibreOffice/5.4.3.2$Windows_x86 LibreOffice_project/92a7159f7e4af62137622921e809f8546db437e5</Application>
  <Pages>1</Pages>
  <Words>282</Words>
  <Characters>1978</Characters>
  <CharactersWithSpaces>2252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2017-10-18T21:19:00Z</dcterms:created>
  <dc:creator>sony</dc:creator>
  <dc:description/>
  <dc:language>hu-HU</dc:language>
  <cp:lastModifiedBy/>
  <dcterms:modified xsi:type="dcterms:W3CDTF">2020-02-11T00:02:54Z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